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9A00B7" w:rsidP="00B05E96">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A769D1" w:rsidP="00B05E96">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992CB3">
        <w:rPr>
          <w:rFonts w:ascii="ＭＳ Ｐゴシック" w:eastAsia="ＭＳ Ｐゴシック" w:hAnsi="ＭＳ Ｐゴシック" w:hint="eastAsia"/>
          <w:b/>
          <w:sz w:val="32"/>
          <w:szCs w:val="32"/>
        </w:rPr>
        <w:t xml:space="preserve"> </w:t>
      </w:r>
      <w:r w:rsidR="002C500C">
        <w:rPr>
          <w:rFonts w:ascii="ＭＳ Ｐゴシック" w:eastAsia="ＭＳ Ｐゴシック" w:hAnsi="ＭＳ Ｐゴシック" w:hint="eastAsia"/>
          <w:b/>
          <w:sz w:val="32"/>
          <w:szCs w:val="32"/>
        </w:rPr>
        <w:t>Ｈ</w:t>
      </w:r>
      <w:r>
        <w:rPr>
          <w:rFonts w:ascii="ＭＳ Ｐゴシック" w:eastAsia="ＭＳ Ｐゴシック" w:hAnsi="ＭＳ Ｐゴシック" w:hint="eastAsia"/>
          <w:b/>
          <w:sz w:val="32"/>
          <w:szCs w:val="32"/>
        </w:rPr>
        <w:t>－</w:t>
      </w:r>
      <w:r w:rsidR="00992CB3">
        <w:rPr>
          <w:rFonts w:ascii="ＭＳ Ｐゴシック" w:eastAsia="ＭＳ Ｐゴシック" w:hAnsi="ＭＳ Ｐゴシック" w:hint="eastAsia"/>
          <w:b/>
          <w:sz w:val="32"/>
          <w:szCs w:val="32"/>
        </w:rPr>
        <w:t>５６</w:t>
      </w:r>
    </w:p>
    <w:p w:rsidR="008606F1" w:rsidRPr="00B852EE" w:rsidRDefault="008606F1" w:rsidP="00B05E96">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w:t>
      </w:r>
      <w:r w:rsidR="00C70BE7" w:rsidRPr="00C70BE7">
        <w:rPr>
          <w:rFonts w:ascii="ＭＳ Ｐゴシック" w:eastAsia="ＭＳ Ｐゴシック" w:hAnsi="ＭＳ Ｐゴシック" w:hint="eastAsia"/>
          <w:b/>
          <w:sz w:val="32"/>
          <w:szCs w:val="32"/>
        </w:rPr>
        <w:t>給排水衛生設備設計作業</w:t>
      </w:r>
      <w:r w:rsidRPr="00B852EE">
        <w:rPr>
          <w:rFonts w:ascii="ＭＳ Ｐゴシック" w:eastAsia="ＭＳ Ｐゴシック" w:hAnsi="ＭＳ Ｐゴシック" w:hint="eastAsia"/>
          <w:b/>
          <w:sz w:val="32"/>
          <w:szCs w:val="32"/>
        </w:rPr>
        <w:t>」</w:t>
      </w:r>
    </w:p>
    <w:p w:rsidR="008C0222" w:rsidRPr="00B852EE" w:rsidRDefault="00527905" w:rsidP="00B05E96">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sz w:val="32"/>
          <w:szCs w:val="32"/>
        </w:rPr>
      </w:pPr>
      <w:r>
        <w:rPr>
          <w:rFonts w:ascii="ＭＳ Ｐゴシック" w:eastAsia="ＭＳ Ｐゴシック" w:hAnsi="ＭＳ Ｐゴシック"/>
          <w:noProof/>
          <w:sz w:val="32"/>
          <w:szCs w:val="32"/>
        </w:rPr>
        <w:drawing>
          <wp:inline distT="0" distB="0" distL="0" distR="0">
            <wp:extent cx="2747010" cy="1782445"/>
            <wp:effectExtent l="0" t="0" r="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7010" cy="1782445"/>
                    </a:xfrm>
                    <a:prstGeom prst="rect">
                      <a:avLst/>
                    </a:prstGeom>
                    <a:noFill/>
                    <a:ln>
                      <a:noFill/>
                    </a:ln>
                  </pic:spPr>
                </pic:pic>
              </a:graphicData>
            </a:graphic>
          </wp:inline>
        </w:drawing>
      </w:r>
    </w:p>
    <w:p w:rsidR="008C0222" w:rsidRPr="00B852EE" w:rsidRDefault="008C0222" w:rsidP="00B05E96">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sz w:val="32"/>
          <w:szCs w:val="32"/>
        </w:rPr>
        <w:sectPr w:rsidR="008C0222" w:rsidRPr="00B852EE" w:rsidSect="00B05E96">
          <w:pgSz w:w="11907" w:h="16840" w:code="9"/>
          <w:pgMar w:top="1134" w:right="1134" w:bottom="1134" w:left="1134" w:header="720" w:footer="720" w:gutter="0"/>
          <w:cols w:space="720"/>
          <w:noEndnote/>
          <w:docGrid w:type="linesAndChars" w:linePitch="286" w:charSpace="-3527"/>
        </w:sectPr>
      </w:pPr>
    </w:p>
    <w:p w:rsidR="008606F1" w:rsidRPr="00B852EE" w:rsidRDefault="00527905" w:rsidP="00B05E96">
      <w:pPr>
        <w:pStyle w:val="Default"/>
        <w:snapToGrid w:val="0"/>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216" behindDoc="0" locked="0" layoutInCell="1" allowOverlap="1">
                <wp:simplePos x="0" y="0"/>
                <wp:positionH relativeFrom="column">
                  <wp:posOffset>-84455</wp:posOffset>
                </wp:positionH>
                <wp:positionV relativeFrom="paragraph">
                  <wp:posOffset>96520</wp:posOffset>
                </wp:positionV>
                <wp:extent cx="5781675" cy="2073910"/>
                <wp:effectExtent l="35560" t="32385" r="31115" b="368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073910"/>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C70BE7" w:rsidP="008606F1">
                            <w:pPr>
                              <w:jc w:val="left"/>
                            </w:pPr>
                            <w:r w:rsidRPr="00C70BE7">
                              <w:rPr>
                                <w:rFonts w:ascii="ＭＳ Ｐゴシック" w:eastAsia="ＭＳ Ｐゴシック" w:hAnsi="ＭＳ Ｐゴシック" w:hint="eastAsia"/>
                                <w:sz w:val="32"/>
                                <w:szCs w:val="32"/>
                              </w:rPr>
                              <w:t>衛生設備設計作業や衛生器具周りのメンテナンスに必要な管径の選定手法、作図法等を習得しているか実技試験により確認します。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6.65pt;margin-top:7.6pt;width:455.25pt;height:16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8QRRQIAAIYEAAAOAAAAZHJzL2Uyb0RvYy54bWysVNtu2zAMfR+wfxD0vjjOlpsRpyjSZRjQ&#10;bQXafQAjybZW3SopcbKvLy0nWbLtaZgfBFIkj0ge0oubvVZkJ3yQ1pQ0HwwpEYZZLk1d0u9P63cz&#10;SkIEw0FZI0p6EIHeLN++WbSuECPbWMWFJwhiQtG6kjYxuiLLAmuEhjCwThg0VtZriKj6OuMeWkTX&#10;KhsNh5OstZ47b5kIAW/veiNdJvyqEix+q6ogIlElxdxiOn06N92ZLRdQ1B5cI9kxDfiHLDRIg4+e&#10;oe4gAtl6+QeUlszbYKs4YFZntqokE6kGrCYf/lbNYwNOpFqwOcGd2xT+Hyz7unvwRHLkjhIDGim6&#10;3UabXiajrj2tCwV6PboH3xUY3L1lz4EYu2rA1OLWe9s2AjgmlXf+2VVApwQMJZv2i+WIDoieOrWv&#10;vO4AsQdknwg5nAkR+0gYXo6ns3wyHVPC0DYaTt/P80RZBsUp3PkQPwmrSSeU1Cl42XY9gwJ29yEm&#10;TvixMuA/KKm0QoZ3oEg+mUymKeWzMwKfAFOxVkm+lkolxdeblfIEQ0u6Tt8xOFy6KUPaLvN8jPPG&#10;tMPWxkaaJxyw55TXlXe4BB2m72+gWkZcEyV1SWdnJyi6vn80PA1xBKl6GYtQ5khE1/uew7jf7I90&#10;biw/ICXe9uuA64tCY/1PSlpchZKGly14QYn6bJDW6YfRHDmISZnN5liXvzRsLgxgGAJhyZT04ir2&#10;27Z1XtYNvpOnJhjbjVkl42li+pyOWeOwo3S1TZd68vr1+1i+AgAA//8DAFBLAwQUAAYACAAAACEA&#10;/uR20OIAAAAKAQAADwAAAGRycy9kb3ducmV2LnhtbEyPwUrDQBCG74LvsIzgRdpNmlhjzKZIQUEK&#10;gm1FvW2z0ySanQ3ZbRvf3vGktxn+j3++KRaj7cQRB986UhBPIxBIlTMt1Qq2m4dJBsIHTUZ3jlDB&#10;N3pYlOdnhc6NO9ELHtehFlxCPtcKmhD6XEpfNWi1n7oeibO9G6wOvA61NIM+cbnt5CyK5tLqlvhC&#10;o3tcNlh9rQ9WQWrjzO0/n65W7/Ijfe2Xz2+bR1Tq8mK8vwMRcAx/MPzqszqU7LRzBzJedAomcZIw&#10;ysH1DAQD2e0NDzsFSRpnIMtC/n+h/AEAAP//AwBQSwECLQAUAAYACAAAACEAtoM4kv4AAADhAQAA&#10;EwAAAAAAAAAAAAAAAAAAAAAAW0NvbnRlbnRfVHlwZXNdLnhtbFBLAQItABQABgAIAAAAIQA4/SH/&#10;1gAAAJQBAAALAAAAAAAAAAAAAAAAAC8BAABfcmVscy8ucmVsc1BLAQItABQABgAIAAAAIQCdX8QR&#10;RQIAAIYEAAAOAAAAAAAAAAAAAAAAAC4CAABkcnMvZTJvRG9jLnhtbFBLAQItABQABgAIAAAAIQD+&#10;5HbQ4gAAAAoBAAAPAAAAAAAAAAAAAAAAAJ8EAABkcnMvZG93bnJldi54bWxQSwUGAAAAAAQABADz&#10;AAAArgU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C70BE7" w:rsidP="008606F1">
                      <w:pPr>
                        <w:jc w:val="left"/>
                      </w:pPr>
                      <w:r w:rsidRPr="00C70BE7">
                        <w:rPr>
                          <w:rFonts w:ascii="ＭＳ Ｐゴシック" w:eastAsia="ＭＳ Ｐゴシック" w:hAnsi="ＭＳ Ｐゴシック" w:hint="eastAsia"/>
                          <w:sz w:val="32"/>
                          <w:szCs w:val="32"/>
                        </w:rPr>
                        <w:t>衛生設備設計作業や衛生器具周りのメンテナンスに必要な管径の選定手法、作図法等を習得しているか実技試験により確認します。</w:t>
                      </w:r>
                    </w:p>
                  </w:txbxContent>
                </v:textbox>
              </v:shape>
            </w:pict>
          </mc:Fallback>
        </mc:AlternateContent>
      </w:r>
    </w:p>
    <w:p w:rsidR="00A063C6" w:rsidRDefault="00A063C6" w:rsidP="00B05E96">
      <w:pPr>
        <w:widowControl/>
        <w:snapToGrid w:val="0"/>
        <w:jc w:val="left"/>
        <w:rPr>
          <w:rFonts w:ascii="ＭＳ Ｐゴシック" w:eastAsia="ＭＳ Ｐゴシック" w:hAnsi="ＭＳ Ｐゴシック" w:cs="ＭＳ ゴシック"/>
          <w:color w:val="000000"/>
          <w:kern w:val="0"/>
          <w:sz w:val="32"/>
          <w:szCs w:val="32"/>
        </w:rPr>
      </w:pPr>
    </w:p>
    <w:p w:rsidR="00A063C6" w:rsidRPr="00A063C6" w:rsidRDefault="00A063C6" w:rsidP="00B05E96">
      <w:pPr>
        <w:snapToGrid w:val="0"/>
        <w:rPr>
          <w:rFonts w:ascii="ＭＳ Ｐゴシック" w:eastAsia="ＭＳ Ｐゴシック" w:hAnsi="ＭＳ Ｐゴシック" w:cs="ＭＳ ゴシック"/>
          <w:sz w:val="32"/>
          <w:szCs w:val="32"/>
        </w:rPr>
      </w:pPr>
    </w:p>
    <w:p w:rsidR="00A063C6" w:rsidRPr="00A063C6" w:rsidRDefault="00A063C6" w:rsidP="00B05E96">
      <w:pPr>
        <w:snapToGrid w:val="0"/>
        <w:rPr>
          <w:rFonts w:ascii="ＭＳ Ｐゴシック" w:eastAsia="ＭＳ Ｐゴシック" w:hAnsi="ＭＳ Ｐゴシック" w:cs="ＭＳ ゴシック"/>
          <w:sz w:val="32"/>
          <w:szCs w:val="32"/>
        </w:rPr>
      </w:pPr>
    </w:p>
    <w:p w:rsidR="00A063C6" w:rsidRPr="00A063C6" w:rsidRDefault="00A063C6" w:rsidP="00B05E96">
      <w:pPr>
        <w:snapToGrid w:val="0"/>
        <w:rPr>
          <w:rFonts w:ascii="ＭＳ Ｐゴシック" w:eastAsia="ＭＳ Ｐゴシック" w:hAnsi="ＭＳ Ｐゴシック" w:cs="ＭＳ ゴシック"/>
          <w:sz w:val="32"/>
          <w:szCs w:val="32"/>
        </w:rPr>
      </w:pPr>
    </w:p>
    <w:p w:rsidR="00A063C6" w:rsidRPr="00A063C6" w:rsidRDefault="00A063C6" w:rsidP="00B05E96">
      <w:pPr>
        <w:snapToGrid w:val="0"/>
        <w:rPr>
          <w:rFonts w:ascii="ＭＳ Ｐゴシック" w:eastAsia="ＭＳ Ｐゴシック" w:hAnsi="ＭＳ Ｐゴシック" w:cs="ＭＳ ゴシック"/>
          <w:sz w:val="32"/>
          <w:szCs w:val="32"/>
        </w:rPr>
      </w:pPr>
    </w:p>
    <w:p w:rsidR="00B05E96" w:rsidRDefault="00B05E96" w:rsidP="00B05E96">
      <w:pPr>
        <w:pStyle w:val="Default"/>
        <w:snapToGrid w:val="0"/>
        <w:rPr>
          <w:rFonts w:ascii="ＭＳ Ｐゴシック" w:eastAsia="ＭＳ Ｐゴシック" w:hAnsi="ＭＳ Ｐゴシック" w:cs="ＭＳ 明朝" w:hint="eastAsia"/>
          <w:b/>
          <w:sz w:val="32"/>
          <w:szCs w:val="32"/>
        </w:rPr>
      </w:pPr>
    </w:p>
    <w:p w:rsidR="00B05E96" w:rsidRDefault="00B05E96" w:rsidP="00B05E96">
      <w:pPr>
        <w:pStyle w:val="Default"/>
        <w:snapToGrid w:val="0"/>
        <w:rPr>
          <w:rFonts w:ascii="ＭＳ Ｐゴシック" w:eastAsia="ＭＳ Ｐゴシック" w:hAnsi="ＭＳ Ｐゴシック" w:cs="ＭＳ 明朝" w:hint="eastAsia"/>
          <w:b/>
          <w:sz w:val="32"/>
          <w:szCs w:val="32"/>
        </w:rPr>
      </w:pPr>
    </w:p>
    <w:p w:rsidR="00B05E96" w:rsidRDefault="00B05E96" w:rsidP="00B05E96">
      <w:pPr>
        <w:pStyle w:val="Default"/>
        <w:snapToGrid w:val="0"/>
        <w:rPr>
          <w:rFonts w:ascii="ＭＳ Ｐゴシック" w:eastAsia="ＭＳ Ｐゴシック" w:hAnsi="ＭＳ Ｐゴシック" w:cs="ＭＳ 明朝" w:hint="eastAsia"/>
          <w:b/>
          <w:sz w:val="32"/>
          <w:szCs w:val="32"/>
        </w:rPr>
      </w:pPr>
    </w:p>
    <w:p w:rsidR="00B05E96" w:rsidRDefault="00B05E96" w:rsidP="00B05E96">
      <w:pPr>
        <w:pStyle w:val="Default"/>
        <w:snapToGrid w:val="0"/>
        <w:rPr>
          <w:rFonts w:ascii="ＭＳ Ｐゴシック" w:eastAsia="ＭＳ Ｐゴシック" w:hAnsi="ＭＳ Ｐゴシック" w:cs="ＭＳ 明朝" w:hint="eastAsia"/>
          <w:b/>
          <w:sz w:val="32"/>
          <w:szCs w:val="32"/>
        </w:rPr>
      </w:pPr>
    </w:p>
    <w:p w:rsidR="008606F1" w:rsidRPr="00B852EE" w:rsidRDefault="008606F1" w:rsidP="00B05E96">
      <w:pPr>
        <w:pStyle w:val="Default"/>
        <w:snapToGrid w:val="0"/>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B05E96">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B05E96">
            <w:pPr>
              <w:pStyle w:val="Default"/>
              <w:snapToGrid w:val="0"/>
              <w:jc w:val="center"/>
              <w:rPr>
                <w:rFonts w:ascii="ＭＳ Ｐゴシック" w:eastAsia="ＭＳ Ｐゴシック" w:hAnsi="ＭＳ Ｐゴシック" w:cs="ＭＳ 明朝" w:hint="eastAsia"/>
                <w:b/>
              </w:rPr>
            </w:pPr>
          </w:p>
        </w:tc>
        <w:tc>
          <w:tcPr>
            <w:tcW w:w="5387" w:type="dxa"/>
          </w:tcPr>
          <w:p w:rsidR="00B852EE" w:rsidRPr="00B852EE" w:rsidRDefault="00B852EE" w:rsidP="00B05E96">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B852EE">
        <w:tc>
          <w:tcPr>
            <w:tcW w:w="2660" w:type="dxa"/>
            <w:vAlign w:val="center"/>
          </w:tcPr>
          <w:p w:rsidR="00B852EE" w:rsidRPr="00B852EE" w:rsidRDefault="00B852EE" w:rsidP="00B05E96">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C0881" w:rsidP="00B05E96">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BF33FB" w:rsidRPr="00BF33FB">
              <w:rPr>
                <w:rFonts w:ascii="ＭＳ Ｐゴシック" w:eastAsia="ＭＳ Ｐゴシック" w:hAnsi="ＭＳ Ｐゴシック" w:cs="ＭＳ 明朝" w:hint="eastAsia"/>
              </w:rPr>
              <w:t>-00_実施要領.doc</w:t>
            </w:r>
          </w:p>
        </w:tc>
      </w:tr>
      <w:tr w:rsidR="00B852EE" w:rsidRPr="00B852EE" w:rsidTr="00B852EE">
        <w:tc>
          <w:tcPr>
            <w:tcW w:w="2660" w:type="dxa"/>
            <w:vAlign w:val="center"/>
          </w:tcPr>
          <w:p w:rsidR="00B852EE" w:rsidRPr="00B852EE" w:rsidRDefault="00B852EE" w:rsidP="00B05E96">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B852EE" w:rsidRPr="00B852EE" w:rsidRDefault="00B852EE" w:rsidP="00B05E96">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932062"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C70BE7" w:rsidRPr="00C70BE7">
              <w:rPr>
                <w:rFonts w:ascii="ＭＳ Ｐゴシック" w:eastAsia="ＭＳ Ｐゴシック" w:hAnsi="ＭＳ Ｐゴシック" w:cs="ＭＳ 明朝" w:hint="eastAsia"/>
              </w:rPr>
              <w:t>-01-00_訓練課題.doc</w:t>
            </w:r>
          </w:p>
          <w:p w:rsidR="00C70BE7"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C70BE7" w:rsidRPr="00C70BE7">
              <w:rPr>
                <w:rFonts w:ascii="ＭＳ Ｐゴシック" w:eastAsia="ＭＳ Ｐゴシック" w:hAnsi="ＭＳ Ｐゴシック" w:cs="ＭＳ 明朝" w:hint="eastAsia"/>
              </w:rPr>
              <w:t>-01-01_訓練課題参考資料.doc</w:t>
            </w:r>
          </w:p>
          <w:p w:rsidR="00C70BE7"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C70BE7" w:rsidRPr="00C70BE7">
              <w:rPr>
                <w:rFonts w:ascii="ＭＳ Ｐゴシック" w:eastAsia="ＭＳ Ｐゴシック" w:hAnsi="ＭＳ Ｐゴシック" w:cs="ＭＳ 明朝" w:hint="eastAsia"/>
              </w:rPr>
              <w:t>-01-02課題図面.pdf</w:t>
            </w:r>
          </w:p>
          <w:p w:rsidR="00BF33FB" w:rsidRPr="00B852EE" w:rsidRDefault="00C70BE7" w:rsidP="00B05E96">
            <w:pPr>
              <w:pStyle w:val="Default"/>
              <w:snapToGrid w:val="0"/>
              <w:ind w:leftChars="71" w:left="137"/>
              <w:rPr>
                <w:rFonts w:ascii="ＭＳ Ｐゴシック" w:eastAsia="ＭＳ Ｐゴシック" w:hAnsi="ＭＳ Ｐゴシック" w:cs="ＭＳ 明朝" w:hint="eastAsia"/>
              </w:rPr>
            </w:pPr>
            <w:r w:rsidRPr="00C70BE7">
              <w:rPr>
                <w:rFonts w:ascii="ＭＳ Ｐゴシック" w:eastAsia="ＭＳ Ｐゴシック" w:hAnsi="ＭＳ Ｐゴシック" w:cs="ＭＳ 明朝" w:hint="eastAsia"/>
              </w:rPr>
              <w:t>H</w:t>
            </w:r>
            <w:r>
              <w:rPr>
                <w:rFonts w:ascii="ＭＳ Ｐゴシック" w:eastAsia="ＭＳ Ｐゴシック" w:hAnsi="ＭＳ Ｐゴシック" w:cs="ＭＳ 明朝" w:hint="eastAsia"/>
              </w:rPr>
              <w:t>-</w:t>
            </w:r>
            <w:r w:rsidR="00CC54B0">
              <w:rPr>
                <w:rFonts w:ascii="ＭＳ Ｐゴシック" w:eastAsia="ＭＳ Ｐゴシック" w:hAnsi="ＭＳ Ｐゴシック" w:cs="ＭＳ 明朝" w:hint="eastAsia"/>
              </w:rPr>
              <w:t>56</w:t>
            </w:r>
            <w:r w:rsidRPr="00C70BE7">
              <w:rPr>
                <w:rFonts w:ascii="ＭＳ Ｐゴシック" w:eastAsia="ＭＳ Ｐゴシック" w:hAnsi="ＭＳ Ｐゴシック" w:cs="ＭＳ 明朝" w:hint="eastAsia"/>
              </w:rPr>
              <w:t>-01-0</w:t>
            </w:r>
            <w:r>
              <w:rPr>
                <w:rFonts w:ascii="ＭＳ Ｐゴシック" w:eastAsia="ＭＳ Ｐゴシック" w:hAnsi="ＭＳ Ｐゴシック" w:cs="ＭＳ 明朝" w:hint="eastAsia"/>
              </w:rPr>
              <w:t>3</w:t>
            </w:r>
            <w:r w:rsidRPr="00C70BE7">
              <w:rPr>
                <w:rFonts w:ascii="ＭＳ Ｐゴシック" w:eastAsia="ＭＳ Ｐゴシック" w:hAnsi="ＭＳ Ｐゴシック" w:cs="ＭＳ 明朝" w:hint="eastAsia"/>
              </w:rPr>
              <w:t>_訓練生配布用解答用紙.xls</w:t>
            </w:r>
          </w:p>
        </w:tc>
      </w:tr>
      <w:tr w:rsidR="00B852EE" w:rsidRPr="00B852EE" w:rsidTr="00B852EE">
        <w:tc>
          <w:tcPr>
            <w:tcW w:w="2660" w:type="dxa"/>
            <w:vAlign w:val="center"/>
          </w:tcPr>
          <w:p w:rsidR="00B852EE" w:rsidRPr="00B852EE" w:rsidRDefault="00B852EE" w:rsidP="00B05E96">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vAlign w:val="center"/>
          </w:tcPr>
          <w:p w:rsidR="00B852EE" w:rsidRPr="00B852EE" w:rsidRDefault="00B852EE" w:rsidP="00B05E96">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0C0881" w:rsidRDefault="00C70BE7" w:rsidP="00B05E96">
            <w:pPr>
              <w:pStyle w:val="Default"/>
              <w:snapToGrid w:val="0"/>
              <w:ind w:leftChars="71" w:left="137"/>
              <w:rPr>
                <w:rFonts w:ascii="ＭＳ Ｐゴシック" w:eastAsia="ＭＳ Ｐゴシック" w:hAnsi="ＭＳ Ｐゴシック" w:cs="ＭＳ 明朝" w:hint="eastAsia"/>
              </w:rPr>
            </w:pPr>
            <w:r w:rsidRPr="00C70BE7">
              <w:rPr>
                <w:rFonts w:ascii="ＭＳ Ｐゴシック" w:eastAsia="ＭＳ Ｐゴシック" w:hAnsi="ＭＳ Ｐゴシック" w:cs="ＭＳ 明朝" w:hint="eastAsia"/>
              </w:rPr>
              <w:t>H</w:t>
            </w:r>
            <w:r>
              <w:rPr>
                <w:rFonts w:ascii="ＭＳ Ｐゴシック" w:eastAsia="ＭＳ Ｐゴシック" w:hAnsi="ＭＳ Ｐゴシック" w:cs="ＭＳ 明朝" w:hint="eastAsia"/>
              </w:rPr>
              <w:t>-</w:t>
            </w:r>
            <w:r w:rsidR="00CC54B0">
              <w:rPr>
                <w:rFonts w:ascii="ＭＳ Ｐゴシック" w:eastAsia="ＭＳ Ｐゴシック" w:hAnsi="ＭＳ Ｐゴシック" w:cs="ＭＳ 明朝" w:hint="eastAsia"/>
              </w:rPr>
              <w:t>56</w:t>
            </w:r>
            <w:r w:rsidRPr="00C70BE7">
              <w:rPr>
                <w:rFonts w:ascii="ＭＳ Ｐゴシック" w:eastAsia="ＭＳ Ｐゴシック" w:hAnsi="ＭＳ Ｐゴシック" w:cs="ＭＳ 明朝" w:hint="eastAsia"/>
              </w:rPr>
              <w:t>-02_解答例.xls</w:t>
            </w:r>
          </w:p>
          <w:p w:rsidR="00C70BE7" w:rsidRPr="00B852EE"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C70BE7" w:rsidRPr="00C70BE7">
              <w:rPr>
                <w:rFonts w:ascii="ＭＳ Ｐゴシック" w:eastAsia="ＭＳ Ｐゴシック" w:hAnsi="ＭＳ Ｐゴシック" w:cs="ＭＳ 明朝" w:hint="eastAsia"/>
              </w:rPr>
              <w:t>-02-01解答図面.pdf</w:t>
            </w:r>
          </w:p>
        </w:tc>
      </w:tr>
      <w:tr w:rsidR="00B852EE" w:rsidRPr="00B852EE" w:rsidTr="00B852EE">
        <w:tc>
          <w:tcPr>
            <w:tcW w:w="2660" w:type="dxa"/>
            <w:vAlign w:val="center"/>
          </w:tcPr>
          <w:p w:rsidR="00B852EE" w:rsidRPr="00B852EE" w:rsidRDefault="00B852EE" w:rsidP="00B05E96">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B852EE" w:rsidRPr="00B852EE" w:rsidRDefault="000C0881" w:rsidP="00B05E96">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603446" w:rsidP="00B05E96">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CC54B0">
              <w:rPr>
                <w:rFonts w:ascii="ＭＳ Ｐゴシック" w:eastAsia="ＭＳ Ｐゴシック" w:hAnsi="ＭＳ Ｐゴシック" w:cs="ＭＳ 明朝" w:hint="eastAsia"/>
              </w:rPr>
              <w:t>56</w:t>
            </w:r>
            <w:r w:rsidR="000C0881" w:rsidRPr="000C0881">
              <w:rPr>
                <w:rFonts w:ascii="ＭＳ Ｐゴシック" w:eastAsia="ＭＳ Ｐゴシック" w:hAnsi="ＭＳ Ｐゴシック" w:cs="ＭＳ 明朝" w:hint="eastAsia"/>
              </w:rPr>
              <w:t>-03_作業工程計画書.doc</w:t>
            </w:r>
          </w:p>
        </w:tc>
      </w:tr>
      <w:tr w:rsidR="00B852EE" w:rsidRPr="00B852EE" w:rsidTr="00B852EE">
        <w:tc>
          <w:tcPr>
            <w:tcW w:w="2660" w:type="dxa"/>
            <w:vAlign w:val="center"/>
          </w:tcPr>
          <w:p w:rsidR="00B852EE" w:rsidRPr="00B852EE" w:rsidRDefault="00B852EE" w:rsidP="00B05E96">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B852EE" w:rsidRPr="00B852EE" w:rsidRDefault="000C0881" w:rsidP="00B05E96">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C70BE7" w:rsidRPr="00C70BE7">
              <w:rPr>
                <w:rFonts w:ascii="ＭＳ Ｐゴシック" w:eastAsia="ＭＳ Ｐゴシック" w:hAnsi="ＭＳ Ｐゴシック" w:cs="ＭＳ 明朝" w:hint="eastAsia"/>
              </w:rPr>
              <w:t>-04_訓練課題確認シート及び評価要領.xls</w:t>
            </w:r>
          </w:p>
        </w:tc>
      </w:tr>
      <w:tr w:rsidR="00B852EE" w:rsidRPr="00B852EE" w:rsidTr="00B852EE">
        <w:tc>
          <w:tcPr>
            <w:tcW w:w="2660" w:type="dxa"/>
            <w:vAlign w:val="center"/>
          </w:tcPr>
          <w:p w:rsidR="00B852EE" w:rsidRPr="00B852EE" w:rsidRDefault="00B852EE" w:rsidP="00B05E96">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B852EE" w:rsidRPr="00B852EE" w:rsidRDefault="000C0881" w:rsidP="00B05E96">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CC54B0" w:rsidP="00B05E96">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H-56</w:t>
            </w:r>
            <w:r w:rsidR="00C70BE7" w:rsidRPr="00C70BE7">
              <w:rPr>
                <w:rFonts w:ascii="ＭＳ Ｐゴシック" w:eastAsia="ＭＳ Ｐゴシック" w:hAnsi="ＭＳ Ｐゴシック" w:cs="ＭＳ 明朝" w:hint="eastAsia"/>
              </w:rPr>
              <w:t>-04_訓練課題確認シート及び評価要領.xls</w:t>
            </w:r>
          </w:p>
        </w:tc>
      </w:tr>
    </w:tbl>
    <w:p w:rsidR="001730A8" w:rsidRDefault="00BF33FB" w:rsidP="00B05E96">
      <w:pPr>
        <w:pStyle w:val="Default"/>
        <w:snapToGrid w:val="0"/>
        <w:jc w:val="both"/>
        <w:rPr>
          <w:rFonts w:hint="eastAsia"/>
        </w:rPr>
      </w:pPr>
      <w:r>
        <w:rPr>
          <w:rFonts w:ascii="ＭＳ Ｐゴシック" w:eastAsia="ＭＳ Ｐゴシック" w:hAnsi="ＭＳ Ｐゴシック" w:cs="ＭＳ 明朝" w:hint="eastAsia"/>
        </w:rPr>
        <w:t>※</w:t>
      </w:r>
      <w:r w:rsidR="001730A8">
        <w:rPr>
          <w:rFonts w:ascii="ＭＳ Ｐゴシック" w:eastAsia="ＭＳ Ｐゴシック" w:hAnsi="ＭＳ Ｐゴシック" w:cs="ＭＳ 明朝" w:hint="eastAsia"/>
        </w:rPr>
        <w:t>図面ファイル　フォルダに、</w:t>
      </w:r>
      <w:r w:rsidR="001730A8" w:rsidRPr="001730A8">
        <w:rPr>
          <w:rFonts w:hint="eastAsia"/>
        </w:rPr>
        <w:t xml:space="preserve"> </w:t>
      </w:r>
    </w:p>
    <w:p w:rsidR="001730A8" w:rsidRDefault="001730A8" w:rsidP="00B05E96">
      <w:pPr>
        <w:pStyle w:val="Default"/>
        <w:snapToGrid w:val="0"/>
        <w:jc w:val="both"/>
        <w:rPr>
          <w:rFonts w:ascii="ＭＳ Ｐゴシック" w:eastAsia="ＭＳ Ｐゴシック" w:hAnsi="ＭＳ Ｐゴシック" w:cs="ＭＳ 明朝" w:hint="eastAsia"/>
        </w:rPr>
      </w:pPr>
      <w:r w:rsidRPr="001730A8">
        <w:rPr>
          <w:rFonts w:ascii="ＭＳ Ｐゴシック" w:eastAsia="ＭＳ Ｐゴシック" w:hAnsi="ＭＳ Ｐゴシック" w:cs="ＭＳ 明朝" w:hint="eastAsia"/>
        </w:rPr>
        <w:t>【</w:t>
      </w:r>
      <w:r w:rsidR="00CC54B0">
        <w:rPr>
          <w:rFonts w:ascii="ＭＳ Ｐゴシック" w:eastAsia="ＭＳ Ｐゴシック" w:hAnsi="ＭＳ Ｐゴシック" w:cs="ＭＳ 明朝" w:hint="eastAsia"/>
        </w:rPr>
        <w:t>H-56</w:t>
      </w:r>
      <w:r w:rsidRPr="001730A8">
        <w:rPr>
          <w:rFonts w:ascii="ＭＳ Ｐゴシック" w:eastAsia="ＭＳ Ｐゴシック" w:hAnsi="ＭＳ Ｐゴシック" w:cs="ＭＳ 明朝" w:hint="eastAsia"/>
        </w:rPr>
        <w:t>】jww-CADデータ（給排水衛生設備設計）解答例.jww</w:t>
      </w:r>
    </w:p>
    <w:p w:rsidR="001730A8" w:rsidRDefault="001730A8" w:rsidP="00B05E96">
      <w:pPr>
        <w:pStyle w:val="Default"/>
        <w:snapToGrid w:val="0"/>
        <w:jc w:val="both"/>
        <w:rPr>
          <w:rFonts w:ascii="ＭＳ Ｐゴシック" w:eastAsia="ＭＳ Ｐゴシック" w:hAnsi="ＭＳ Ｐゴシック" w:cs="ＭＳ 明朝" w:hint="eastAsia"/>
        </w:rPr>
      </w:pPr>
      <w:r w:rsidRPr="001730A8">
        <w:rPr>
          <w:rFonts w:ascii="ＭＳ Ｐゴシック" w:eastAsia="ＭＳ Ｐゴシック" w:hAnsi="ＭＳ Ｐゴシック" w:cs="ＭＳ 明朝" w:hint="eastAsia"/>
        </w:rPr>
        <w:t>【</w:t>
      </w:r>
      <w:r w:rsidR="00CC54B0">
        <w:rPr>
          <w:rFonts w:ascii="ＭＳ Ｐゴシック" w:eastAsia="ＭＳ Ｐゴシック" w:hAnsi="ＭＳ Ｐゴシック" w:cs="ＭＳ 明朝" w:hint="eastAsia"/>
        </w:rPr>
        <w:t>H-56</w:t>
      </w:r>
      <w:r w:rsidRPr="001730A8">
        <w:rPr>
          <w:rFonts w:ascii="ＭＳ Ｐゴシック" w:eastAsia="ＭＳ Ｐゴシック" w:hAnsi="ＭＳ Ｐゴシック" w:cs="ＭＳ 明朝" w:hint="eastAsia"/>
        </w:rPr>
        <w:t>】jww-CADデータ（給排水衛生設備設計）.jww</w:t>
      </w:r>
    </w:p>
    <w:p w:rsidR="008606F1" w:rsidRPr="008606F1" w:rsidRDefault="00BF33FB" w:rsidP="00B05E96">
      <w:pPr>
        <w:pStyle w:val="Default"/>
        <w:snapToGrid w:val="0"/>
        <w:jc w:val="both"/>
        <w:rPr>
          <w:rFonts w:ascii="ＤＨＰ平成ゴシックW5" w:eastAsia="ＤＨＰ平成ゴシックW5" w:hint="eastAsia"/>
        </w:rPr>
      </w:pPr>
      <w:r>
        <w:rPr>
          <w:rFonts w:ascii="ＭＳ Ｐゴシック" w:eastAsia="ＭＳ Ｐゴシック" w:hAnsi="ＭＳ Ｐゴシック" w:cs="ＭＳ 明朝" w:hint="eastAsia"/>
        </w:rPr>
        <w:t>があります。</w:t>
      </w:r>
    </w:p>
    <w:sectPr w:rsidR="008606F1" w:rsidRPr="008606F1" w:rsidSect="00B05E96">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900" w:rsidRDefault="003B6900" w:rsidP="00C93CA4">
      <w:r>
        <w:separator/>
      </w:r>
    </w:p>
  </w:endnote>
  <w:endnote w:type="continuationSeparator" w:id="0">
    <w:p w:rsidR="003B6900" w:rsidRDefault="003B6900"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900" w:rsidRDefault="003B6900" w:rsidP="00C93CA4">
      <w:r>
        <w:separator/>
      </w:r>
    </w:p>
  </w:footnote>
  <w:footnote w:type="continuationSeparator" w:id="0">
    <w:p w:rsidR="003B6900" w:rsidRDefault="003B6900"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95F1A"/>
    <w:rsid w:val="000C0881"/>
    <w:rsid w:val="000C0DFA"/>
    <w:rsid w:val="001141F3"/>
    <w:rsid w:val="0016095C"/>
    <w:rsid w:val="00163CFC"/>
    <w:rsid w:val="001730A8"/>
    <w:rsid w:val="001B39EA"/>
    <w:rsid w:val="001C0E97"/>
    <w:rsid w:val="0021225D"/>
    <w:rsid w:val="00224EC6"/>
    <w:rsid w:val="00225E28"/>
    <w:rsid w:val="00267BD2"/>
    <w:rsid w:val="002963E6"/>
    <w:rsid w:val="002C49C6"/>
    <w:rsid w:val="002C500C"/>
    <w:rsid w:val="00305E7A"/>
    <w:rsid w:val="00355779"/>
    <w:rsid w:val="003B6900"/>
    <w:rsid w:val="003E110B"/>
    <w:rsid w:val="003E1BE4"/>
    <w:rsid w:val="00426A80"/>
    <w:rsid w:val="00444089"/>
    <w:rsid w:val="00452E2F"/>
    <w:rsid w:val="004B6E5C"/>
    <w:rsid w:val="00527905"/>
    <w:rsid w:val="005B0175"/>
    <w:rsid w:val="005B3447"/>
    <w:rsid w:val="005F0DE5"/>
    <w:rsid w:val="00603446"/>
    <w:rsid w:val="006233A8"/>
    <w:rsid w:val="006A1BF6"/>
    <w:rsid w:val="006C033B"/>
    <w:rsid w:val="006E6785"/>
    <w:rsid w:val="006F1386"/>
    <w:rsid w:val="00700B73"/>
    <w:rsid w:val="0070272C"/>
    <w:rsid w:val="007A2030"/>
    <w:rsid w:val="007B1E91"/>
    <w:rsid w:val="008172DD"/>
    <w:rsid w:val="008606F1"/>
    <w:rsid w:val="00866FD2"/>
    <w:rsid w:val="008B24DE"/>
    <w:rsid w:val="008C0222"/>
    <w:rsid w:val="00926762"/>
    <w:rsid w:val="00932062"/>
    <w:rsid w:val="009341BD"/>
    <w:rsid w:val="00952305"/>
    <w:rsid w:val="00954147"/>
    <w:rsid w:val="00954DF5"/>
    <w:rsid w:val="00961AF1"/>
    <w:rsid w:val="00992CB3"/>
    <w:rsid w:val="009A00B7"/>
    <w:rsid w:val="009D29B1"/>
    <w:rsid w:val="009F071C"/>
    <w:rsid w:val="00A063C6"/>
    <w:rsid w:val="00A26CEE"/>
    <w:rsid w:val="00A71229"/>
    <w:rsid w:val="00A769D1"/>
    <w:rsid w:val="00A832CB"/>
    <w:rsid w:val="00A90216"/>
    <w:rsid w:val="00AB08E6"/>
    <w:rsid w:val="00AF1834"/>
    <w:rsid w:val="00B05E96"/>
    <w:rsid w:val="00B362E9"/>
    <w:rsid w:val="00B443B2"/>
    <w:rsid w:val="00B852EE"/>
    <w:rsid w:val="00BA55A1"/>
    <w:rsid w:val="00BC6691"/>
    <w:rsid w:val="00BF0D33"/>
    <w:rsid w:val="00BF33FB"/>
    <w:rsid w:val="00C47DA9"/>
    <w:rsid w:val="00C631C1"/>
    <w:rsid w:val="00C70BE7"/>
    <w:rsid w:val="00C81003"/>
    <w:rsid w:val="00C93CA4"/>
    <w:rsid w:val="00CC54B0"/>
    <w:rsid w:val="00CE2897"/>
    <w:rsid w:val="00D45F53"/>
    <w:rsid w:val="00D841BB"/>
    <w:rsid w:val="00DD45CB"/>
    <w:rsid w:val="00E73C73"/>
    <w:rsid w:val="00E7642A"/>
    <w:rsid w:val="00F10E9A"/>
    <w:rsid w:val="00F83360"/>
    <w:rsid w:val="00FB1A65"/>
    <w:rsid w:val="00FB73A3"/>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79F9A08-505E-4295-B2F5-1606F3B1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2009-10-23T00:58:00Z</cp:lastPrinted>
  <dcterms:created xsi:type="dcterms:W3CDTF">2017-05-22T01:15:00Z</dcterms:created>
  <dcterms:modified xsi:type="dcterms:W3CDTF">2017-05-22T01:15:00Z</dcterms:modified>
</cp:coreProperties>
</file>